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2F2296">
        <w:rPr>
          <w:rFonts w:ascii="Times New Roman" w:hAnsi="Times New Roman"/>
          <w:b/>
          <w:sz w:val="24"/>
          <w:szCs w:val="24"/>
        </w:rPr>
        <w:t>10</w:t>
      </w:r>
      <w:r w:rsidR="00671BBE">
        <w:rPr>
          <w:rFonts w:ascii="Times New Roman" w:hAnsi="Times New Roman"/>
          <w:b/>
          <w:sz w:val="24"/>
          <w:szCs w:val="24"/>
        </w:rPr>
        <w:t>.2022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 w:rsidR="002F2296">
        <w:rPr>
          <w:rFonts w:ascii="Times New Roman" w:hAnsi="Times New Roman"/>
          <w:b/>
          <w:sz w:val="24"/>
          <w:szCs w:val="24"/>
        </w:rPr>
        <w:t>01.01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2F2296">
        <w:rPr>
          <w:rFonts w:ascii="Times New Roman" w:hAnsi="Times New Roman"/>
          <w:b/>
          <w:sz w:val="24"/>
          <w:szCs w:val="24"/>
        </w:rPr>
        <w:t>3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Pr="00EE0FEF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A52825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Минимальные 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6CC9">
        <w:rPr>
          <w:rFonts w:ascii="Times New Roman" w:hAnsi="Times New Roman"/>
          <w:sz w:val="24"/>
          <w:szCs w:val="24"/>
          <w:lang w:eastAsia="ru-RU"/>
        </w:rPr>
        <w:t>остались без изменения</w:t>
      </w:r>
      <w:r w:rsidR="00236BA7" w:rsidRPr="00EE0FEF">
        <w:rPr>
          <w:rFonts w:ascii="Times New Roman" w:hAnsi="Times New Roman"/>
          <w:sz w:val="24"/>
          <w:szCs w:val="24"/>
        </w:rPr>
        <w:t xml:space="preserve"> и</w:t>
      </w:r>
      <w:r w:rsidR="00176DAC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2F2296">
        <w:rPr>
          <w:rFonts w:ascii="Times New Roman" w:hAnsi="Times New Roman"/>
          <w:sz w:val="24"/>
          <w:szCs w:val="24"/>
        </w:rPr>
        <w:t>01.01</w:t>
      </w:r>
      <w:r w:rsidR="00671BBE">
        <w:rPr>
          <w:rFonts w:ascii="Times New Roman" w:hAnsi="Times New Roman"/>
          <w:sz w:val="24"/>
          <w:szCs w:val="24"/>
        </w:rPr>
        <w:t>.202</w:t>
      </w:r>
      <w:r w:rsidR="002F2296">
        <w:rPr>
          <w:rFonts w:ascii="Times New Roman" w:hAnsi="Times New Roman"/>
          <w:sz w:val="24"/>
          <w:szCs w:val="24"/>
        </w:rPr>
        <w:t>3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8D42E7">
        <w:rPr>
          <w:rFonts w:ascii="Times New Roman" w:hAnsi="Times New Roman"/>
          <w:color w:val="000000"/>
          <w:sz w:val="24"/>
          <w:szCs w:val="24"/>
          <w:lang w:eastAsia="ru-RU"/>
        </w:rPr>
        <w:t>45,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84 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977C7">
        <w:rPr>
          <w:rFonts w:ascii="Times New Roman" w:hAnsi="Times New Roman"/>
          <w:color w:val="000000"/>
          <w:sz w:val="24"/>
          <w:szCs w:val="24"/>
          <w:lang w:eastAsia="ru-RU"/>
        </w:rPr>
        <w:t>47,6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16EB" w:rsidRDefault="008F16EB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49,84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C977C7">
        <w:rPr>
          <w:rFonts w:ascii="Times New Roman" w:hAnsi="Times New Roman"/>
          <w:color w:val="000000"/>
          <w:sz w:val="24"/>
          <w:szCs w:val="24"/>
          <w:lang w:eastAsia="ru-RU"/>
        </w:rPr>
        <w:t>52,2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C977C7" w:rsidRDefault="00C977C7" w:rsidP="00986E50">
      <w:pPr>
        <w:pStyle w:val="1"/>
        <w:tabs>
          <w:tab w:val="left" w:pos="1985"/>
        </w:tabs>
        <w:spacing w:before="240"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E0FEF">
        <w:rPr>
          <w:rFonts w:ascii="Times New Roman" w:hAnsi="Times New Roman"/>
          <w:sz w:val="24"/>
          <w:szCs w:val="24"/>
        </w:rPr>
        <w:t>Цены на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ДТ </w:t>
      </w:r>
      <w:r w:rsidRPr="00EE0FEF">
        <w:rPr>
          <w:rFonts w:ascii="Times New Roman" w:hAnsi="Times New Roman"/>
          <w:sz w:val="24"/>
          <w:szCs w:val="24"/>
        </w:rPr>
        <w:t xml:space="preserve">выросли и по состоянию на </w:t>
      </w:r>
      <w:r>
        <w:rPr>
          <w:rFonts w:ascii="Times New Roman" w:hAnsi="Times New Roman"/>
          <w:sz w:val="24"/>
          <w:szCs w:val="24"/>
        </w:rPr>
        <w:t>01.01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EE0FEF">
        <w:rPr>
          <w:rFonts w:ascii="Times New Roman" w:hAnsi="Times New Roman"/>
          <w:sz w:val="24"/>
          <w:szCs w:val="24"/>
        </w:rPr>
        <w:t>г. составили</w:t>
      </w:r>
      <w:r>
        <w:rPr>
          <w:rFonts w:ascii="Times New Roman" w:hAnsi="Times New Roman"/>
          <w:sz w:val="24"/>
          <w:szCs w:val="24"/>
        </w:rPr>
        <w:t>:</w:t>
      </w:r>
    </w:p>
    <w:p w:rsidR="00C977C7" w:rsidRDefault="00C977C7" w:rsidP="00986E50">
      <w:pPr>
        <w:pStyle w:val="1"/>
        <w:tabs>
          <w:tab w:val="left" w:pos="1985"/>
        </w:tabs>
        <w:spacing w:before="240" w:after="0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дизельное топливо – </w:t>
      </w:r>
      <w:r w:rsidR="00986E50">
        <w:rPr>
          <w:rFonts w:ascii="Times New Roman" w:hAnsi="Times New Roman"/>
          <w:sz w:val="24"/>
          <w:szCs w:val="24"/>
          <w:lang w:eastAsia="ru-RU"/>
        </w:rPr>
        <w:t>56,3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="00986E50">
        <w:rPr>
          <w:rFonts w:ascii="Times New Roman" w:hAnsi="Times New Roman"/>
          <w:sz w:val="24"/>
          <w:szCs w:val="24"/>
          <w:lang w:eastAsia="ru-RU"/>
        </w:rPr>
        <w:t>9,04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FEF">
        <w:rPr>
          <w:rFonts w:ascii="Times New Roman" w:hAnsi="Times New Roman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.</w:t>
      </w:r>
    </w:p>
    <w:p w:rsidR="00C977C7" w:rsidRDefault="00C977C7" w:rsidP="00986E50">
      <w:pPr>
        <w:pStyle w:val="1"/>
        <w:tabs>
          <w:tab w:val="left" w:pos="1985"/>
        </w:tabs>
        <w:spacing w:before="240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Минимальная цена на дизельное топливо повысилась на </w:t>
      </w:r>
      <w:r w:rsidR="00986E50">
        <w:rPr>
          <w:rFonts w:ascii="Times New Roman" w:hAnsi="Times New Roman"/>
          <w:sz w:val="24"/>
          <w:szCs w:val="24"/>
          <w:lang w:eastAsia="ru-RU"/>
        </w:rPr>
        <w:t>6,8</w:t>
      </w:r>
      <w:r>
        <w:rPr>
          <w:rFonts w:ascii="Times New Roman" w:hAnsi="Times New Roman"/>
          <w:sz w:val="24"/>
          <w:szCs w:val="24"/>
          <w:lang w:eastAsia="ru-RU"/>
        </w:rPr>
        <w:t>%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977C7" w:rsidRPr="00EE0FEF" w:rsidRDefault="00C977C7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Pr="0040252D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1E6FBE">
        <w:rPr>
          <w:rFonts w:ascii="Times New Roman" w:hAnsi="Times New Roman"/>
          <w:sz w:val="24"/>
          <w:szCs w:val="24"/>
        </w:rPr>
        <w:t>29.12</w:t>
      </w:r>
      <w:r w:rsidR="00304B83">
        <w:rPr>
          <w:rFonts w:ascii="Times New Roman" w:hAnsi="Times New Roman"/>
          <w:sz w:val="24"/>
          <w:szCs w:val="24"/>
        </w:rPr>
        <w:t>.2022</w:t>
      </w:r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B3EB9"/>
    <w:rsid w:val="001C1817"/>
    <w:rsid w:val="001C1F50"/>
    <w:rsid w:val="001E44D0"/>
    <w:rsid w:val="001E6FBE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B7701"/>
    <w:rsid w:val="006E3EAB"/>
    <w:rsid w:val="006E4B0D"/>
    <w:rsid w:val="007428B5"/>
    <w:rsid w:val="00752D33"/>
    <w:rsid w:val="00767FE3"/>
    <w:rsid w:val="0077534A"/>
    <w:rsid w:val="007A08B8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F2DA5"/>
    <w:rsid w:val="00C31862"/>
    <w:rsid w:val="00C31A3D"/>
    <w:rsid w:val="00C37192"/>
    <w:rsid w:val="00C44241"/>
    <w:rsid w:val="00C63A27"/>
    <w:rsid w:val="00C647EB"/>
    <w:rsid w:val="00C71265"/>
    <w:rsid w:val="00C8566A"/>
    <w:rsid w:val="00C977C7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F4F0-D3E1-4D9B-A0F6-48F55404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2021-12-16T05:01:00Z</cp:lastPrinted>
  <dcterms:created xsi:type="dcterms:W3CDTF">2017-04-27T06:16:00Z</dcterms:created>
  <dcterms:modified xsi:type="dcterms:W3CDTF">2022-12-26T05:23:00Z</dcterms:modified>
</cp:coreProperties>
</file>